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396B" w14:textId="73F5A2F9" w:rsidR="008A62B7" w:rsidRPr="00965DF6" w:rsidRDefault="009705B3" w:rsidP="008A62B7">
      <w:pPr>
        <w:ind w:left="2160" w:firstLine="720"/>
        <w:rPr>
          <w:rFonts w:ascii="Maiandra GD" w:hAnsi="Maiandra GD"/>
          <w:b/>
          <w:sz w:val="28"/>
          <w:szCs w:val="28"/>
          <w:u w:val="single"/>
        </w:rPr>
      </w:pPr>
      <w:r>
        <w:rPr>
          <w:rFonts w:ascii="Maiandra GD" w:hAnsi="Maiandra GD"/>
          <w:b/>
          <w:sz w:val="28"/>
          <w:szCs w:val="28"/>
          <w:u w:val="single"/>
        </w:rPr>
        <w:t>Peripheral Find, Touch, Look</w:t>
      </w:r>
    </w:p>
    <w:p w14:paraId="2B80A220" w14:textId="77777777" w:rsidR="008A62B7" w:rsidRPr="00965DF6" w:rsidRDefault="008A62B7" w:rsidP="008A62B7">
      <w:pPr>
        <w:rPr>
          <w:rFonts w:ascii="Maiandra GD" w:hAnsi="Maiandra GD"/>
        </w:rPr>
      </w:pPr>
    </w:p>
    <w:p w14:paraId="00D880D1" w14:textId="77777777" w:rsidR="008A62B7" w:rsidRPr="00965DF6" w:rsidRDefault="008A62B7" w:rsidP="008A62B7">
      <w:pPr>
        <w:rPr>
          <w:rFonts w:ascii="Maiandra GD" w:hAnsi="Maiandra GD"/>
        </w:rPr>
      </w:pPr>
      <w:r w:rsidRPr="00965DF6">
        <w:rPr>
          <w:rFonts w:ascii="Maiandra GD" w:hAnsi="Maiandra GD"/>
          <w:b/>
        </w:rPr>
        <w:t>Goal</w:t>
      </w:r>
      <w:r w:rsidRPr="00965DF6">
        <w:rPr>
          <w:rFonts w:ascii="Maiandra GD" w:hAnsi="Maiandra GD"/>
        </w:rPr>
        <w:t>:  To develop accurate eye movement ability and control within a near visual space. To increase awareness of peripheral vision.</w:t>
      </w:r>
    </w:p>
    <w:p w14:paraId="0CD28794" w14:textId="77777777" w:rsidR="008A62B7" w:rsidRPr="00965DF6" w:rsidRDefault="008A62B7" w:rsidP="008A62B7">
      <w:pPr>
        <w:rPr>
          <w:rFonts w:ascii="Maiandra GD" w:hAnsi="Maiandra GD"/>
          <w:b/>
        </w:rPr>
      </w:pPr>
    </w:p>
    <w:p w14:paraId="03A7EE58" w14:textId="77777777" w:rsidR="008A62B7" w:rsidRPr="00965DF6" w:rsidRDefault="008A62B7" w:rsidP="008A62B7">
      <w:pPr>
        <w:rPr>
          <w:rFonts w:ascii="Maiandra GD" w:hAnsi="Maiandra GD"/>
        </w:rPr>
      </w:pPr>
      <w:r w:rsidRPr="00965DF6">
        <w:rPr>
          <w:rFonts w:ascii="Maiandra GD" w:hAnsi="Maiandra GD"/>
          <w:b/>
        </w:rPr>
        <w:t>Materials</w:t>
      </w:r>
      <w:r w:rsidRPr="00965DF6">
        <w:rPr>
          <w:rFonts w:ascii="Maiandra GD" w:hAnsi="Maiandra GD"/>
        </w:rPr>
        <w:t xml:space="preserve">:  Table with 3-7 objects on it arranged at randomly spaced locations. The objects should be no smaller than a post-it note and no larger than a toaster. </w:t>
      </w:r>
    </w:p>
    <w:p w14:paraId="5C6F6013" w14:textId="77777777" w:rsidR="008A62B7" w:rsidRPr="00965DF6" w:rsidRDefault="008A62B7" w:rsidP="008A62B7">
      <w:pPr>
        <w:rPr>
          <w:rFonts w:ascii="Maiandra GD" w:hAnsi="Maiandra GD"/>
        </w:rPr>
      </w:pPr>
    </w:p>
    <w:p w14:paraId="37C5A0A4" w14:textId="77777777" w:rsidR="008A62B7" w:rsidRPr="00965DF6" w:rsidRDefault="008A62B7" w:rsidP="008A62B7">
      <w:pPr>
        <w:rPr>
          <w:rFonts w:ascii="Maiandra GD" w:hAnsi="Maiandra GD"/>
        </w:rPr>
      </w:pPr>
      <w:r w:rsidRPr="00965DF6">
        <w:rPr>
          <w:rFonts w:ascii="Maiandra GD" w:hAnsi="Maiandra GD"/>
          <w:b/>
        </w:rPr>
        <w:t>Instructions</w:t>
      </w:r>
      <w:r w:rsidRPr="00965DF6">
        <w:rPr>
          <w:rFonts w:ascii="Maiandra GD" w:hAnsi="Maiandra GD"/>
        </w:rPr>
        <w:t xml:space="preserve">:  </w:t>
      </w:r>
    </w:p>
    <w:p w14:paraId="33B08CBE" w14:textId="77777777" w:rsidR="008A62B7" w:rsidRPr="00965DF6" w:rsidRDefault="008A62B7" w:rsidP="008A62B7">
      <w:pPr>
        <w:numPr>
          <w:ilvl w:val="0"/>
          <w:numId w:val="13"/>
        </w:numPr>
        <w:rPr>
          <w:rFonts w:ascii="Maiandra GD" w:hAnsi="Maiandra GD"/>
        </w:rPr>
      </w:pPr>
      <w:r w:rsidRPr="00965DF6">
        <w:rPr>
          <w:rFonts w:ascii="Maiandra GD" w:hAnsi="Maiandra GD"/>
        </w:rPr>
        <w:t>Patient sits at the table with good posture and both feet on the floor.</w:t>
      </w:r>
    </w:p>
    <w:p w14:paraId="171434B6" w14:textId="6CF1BDA0" w:rsidR="008A62B7" w:rsidRDefault="008A62B7" w:rsidP="008A62B7">
      <w:pPr>
        <w:numPr>
          <w:ilvl w:val="0"/>
          <w:numId w:val="13"/>
        </w:numPr>
        <w:rPr>
          <w:rFonts w:ascii="Maiandra GD" w:hAnsi="Maiandra GD"/>
        </w:rPr>
      </w:pPr>
      <w:r w:rsidRPr="00965DF6">
        <w:rPr>
          <w:rFonts w:ascii="Maiandra GD" w:hAnsi="Maiandra GD"/>
        </w:rPr>
        <w:t xml:space="preserve">The objects on the table should be arranged with relatively even space to one another. The assistant calls out the names of the objects in random order.  </w:t>
      </w:r>
    </w:p>
    <w:p w14:paraId="11049791" w14:textId="0DFD0127" w:rsidR="00651360" w:rsidRDefault="00651360" w:rsidP="008A62B7">
      <w:pPr>
        <w:numPr>
          <w:ilvl w:val="0"/>
          <w:numId w:val="13"/>
        </w:numPr>
        <w:rPr>
          <w:rFonts w:ascii="Maiandra GD" w:hAnsi="Maiandra GD"/>
        </w:rPr>
      </w:pPr>
      <w:r>
        <w:rPr>
          <w:rFonts w:ascii="Maiandra GD" w:hAnsi="Maiandra GD"/>
        </w:rPr>
        <w:t xml:space="preserve">Patient is to keep their eyes fixed on the middle of the table and use their peripheral vision to find the object named (Locate the object out of the corner of his/her eye). </w:t>
      </w:r>
    </w:p>
    <w:p w14:paraId="3F6C515B" w14:textId="7B218ABA" w:rsidR="00651360" w:rsidRPr="00965DF6" w:rsidRDefault="00651360" w:rsidP="008A62B7">
      <w:pPr>
        <w:numPr>
          <w:ilvl w:val="0"/>
          <w:numId w:val="13"/>
        </w:numPr>
        <w:rPr>
          <w:rFonts w:ascii="Maiandra GD" w:hAnsi="Maiandra GD"/>
        </w:rPr>
      </w:pPr>
      <w:r>
        <w:rPr>
          <w:rFonts w:ascii="Maiandra GD" w:hAnsi="Maiandra GD"/>
        </w:rPr>
        <w:t xml:space="preserve">Next, while keeping their eyes fixed on the middle of the table, the patient is to touch the object named. </w:t>
      </w:r>
    </w:p>
    <w:p w14:paraId="7D36DBDE" w14:textId="1A1BF313" w:rsidR="008A62B7" w:rsidRPr="00965DF6" w:rsidRDefault="008A62B7" w:rsidP="008A62B7">
      <w:pPr>
        <w:numPr>
          <w:ilvl w:val="0"/>
          <w:numId w:val="13"/>
        </w:numPr>
        <w:rPr>
          <w:rFonts w:ascii="Maiandra GD" w:hAnsi="Maiandra GD"/>
        </w:rPr>
      </w:pPr>
      <w:r w:rsidRPr="00965DF6">
        <w:rPr>
          <w:rFonts w:ascii="Maiandra GD" w:hAnsi="Maiandra GD"/>
        </w:rPr>
        <w:t>The</w:t>
      </w:r>
      <w:r w:rsidR="00651360">
        <w:rPr>
          <w:rFonts w:ascii="Maiandra GD" w:hAnsi="Maiandra GD"/>
        </w:rPr>
        <w:t>n, the</w:t>
      </w:r>
      <w:r w:rsidRPr="00965DF6">
        <w:rPr>
          <w:rFonts w:ascii="Maiandra GD" w:hAnsi="Maiandra GD"/>
        </w:rPr>
        <w:t xml:space="preserve"> patient is to move their eyes to that object with one swift motio</w:t>
      </w:r>
      <w:r w:rsidR="00651360">
        <w:rPr>
          <w:rFonts w:ascii="Maiandra GD" w:hAnsi="Maiandra GD"/>
        </w:rPr>
        <w:t xml:space="preserve">n. </w:t>
      </w:r>
    </w:p>
    <w:p w14:paraId="3C9DC4DE" w14:textId="3B0CE7C3" w:rsidR="008A62B7" w:rsidRPr="00965DF6" w:rsidRDefault="008A62B7" w:rsidP="008A62B7">
      <w:pPr>
        <w:numPr>
          <w:ilvl w:val="0"/>
          <w:numId w:val="13"/>
        </w:numPr>
        <w:rPr>
          <w:rFonts w:ascii="Maiandra GD" w:hAnsi="Maiandra GD"/>
        </w:rPr>
      </w:pPr>
      <w:r w:rsidRPr="00965DF6">
        <w:rPr>
          <w:rFonts w:ascii="Maiandra GD" w:hAnsi="Maiandra GD"/>
        </w:rPr>
        <w:t>The assistant continues calling out the name of each object in random order at 2-4 second intervals, giving the patient tim</w:t>
      </w:r>
      <w:r w:rsidR="00651360">
        <w:rPr>
          <w:rFonts w:ascii="Maiandra GD" w:hAnsi="Maiandra GD"/>
        </w:rPr>
        <w:t xml:space="preserve">e to locate the object peripherally, touch the object, then move their eyes to the object, </w:t>
      </w:r>
      <w:r w:rsidRPr="00965DF6">
        <w:rPr>
          <w:rFonts w:ascii="Maiandra GD" w:hAnsi="Maiandra GD"/>
        </w:rPr>
        <w:t xml:space="preserve">and hold them there for a moment, before moving on to the next object.  </w:t>
      </w:r>
    </w:p>
    <w:p w14:paraId="0B963DD0" w14:textId="77777777" w:rsidR="008A62B7" w:rsidRPr="00965DF6" w:rsidRDefault="008A62B7" w:rsidP="008A62B7">
      <w:pPr>
        <w:numPr>
          <w:ilvl w:val="0"/>
          <w:numId w:val="13"/>
        </w:numPr>
        <w:rPr>
          <w:rFonts w:ascii="Maiandra GD" w:hAnsi="Maiandra GD"/>
        </w:rPr>
      </w:pPr>
      <w:r w:rsidRPr="00965DF6">
        <w:rPr>
          <w:rFonts w:ascii="Maiandra GD" w:hAnsi="Maiandra GD"/>
        </w:rPr>
        <w:t>Once the above is mastered, work a pattern in</w:t>
      </w:r>
      <w:r w:rsidR="00702C4E">
        <w:rPr>
          <w:rFonts w:ascii="Maiandra GD" w:hAnsi="Maiandra GD"/>
        </w:rPr>
        <w:t>to the activity</w:t>
      </w:r>
      <w:r w:rsidRPr="00965DF6">
        <w:rPr>
          <w:rFonts w:ascii="Maiandra GD" w:hAnsi="Maiandra GD"/>
        </w:rPr>
        <w:t>.</w:t>
      </w:r>
      <w:r w:rsidR="00702C4E">
        <w:rPr>
          <w:rFonts w:ascii="Maiandra GD" w:hAnsi="Maiandra GD"/>
        </w:rPr>
        <w:t xml:space="preserve">  Create a predictable order by</w:t>
      </w:r>
      <w:r w:rsidRPr="00965DF6">
        <w:rPr>
          <w:rFonts w:ascii="Maiandra GD" w:hAnsi="Maiandra GD"/>
        </w:rPr>
        <w:t xml:space="preserve"> calling out the object names</w:t>
      </w:r>
      <w:r w:rsidR="00702C4E">
        <w:rPr>
          <w:rFonts w:ascii="Maiandra GD" w:hAnsi="Maiandra GD"/>
        </w:rPr>
        <w:t xml:space="preserve"> in the same order.  S</w:t>
      </w:r>
      <w:r w:rsidRPr="00965DF6">
        <w:rPr>
          <w:rFonts w:ascii="Maiandra GD" w:hAnsi="Maiandra GD"/>
        </w:rPr>
        <w:t>ee i</w:t>
      </w:r>
      <w:r w:rsidR="00702C4E">
        <w:rPr>
          <w:rFonts w:ascii="Maiandra GD" w:hAnsi="Maiandra GD"/>
        </w:rPr>
        <w:t>f the patient can maintain the same order</w:t>
      </w:r>
      <w:r w:rsidRPr="00965DF6">
        <w:rPr>
          <w:rFonts w:ascii="Maiandra GD" w:hAnsi="Maiandra GD"/>
        </w:rPr>
        <w:t xml:space="preserve"> without the names being called out by the assistant.</w:t>
      </w:r>
    </w:p>
    <w:p w14:paraId="1DCDFAC7" w14:textId="77777777" w:rsidR="008A62B7" w:rsidRPr="00965DF6" w:rsidRDefault="008A62B7" w:rsidP="008A62B7">
      <w:pPr>
        <w:numPr>
          <w:ilvl w:val="0"/>
          <w:numId w:val="13"/>
        </w:numPr>
        <w:rPr>
          <w:rFonts w:ascii="Maiandra GD" w:hAnsi="Maiandra GD"/>
        </w:rPr>
      </w:pPr>
      <w:r w:rsidRPr="00965DF6">
        <w:rPr>
          <w:rFonts w:ascii="Maiandra GD" w:hAnsi="Maiandra GD"/>
        </w:rPr>
        <w:t>Once the above is mastered, add a metronome (</w:t>
      </w:r>
      <w:hyperlink r:id="rId7" w:history="1">
        <w:r w:rsidRPr="00965DF6">
          <w:rPr>
            <w:rStyle w:val="Hyperlink"/>
            <w:rFonts w:ascii="Maiandra GD" w:hAnsi="Maiandra GD"/>
          </w:rPr>
          <w:t>www.metronomeonline.com</w:t>
        </w:r>
      </w:hyperlink>
      <w:r w:rsidRPr="00965DF6">
        <w:rPr>
          <w:rFonts w:ascii="Maiandra GD" w:hAnsi="Maiandra GD"/>
        </w:rPr>
        <w:t xml:space="preserve">) to Step 5 to keep the patient moving their eyes in a rhythmic and coordinated manner.  </w:t>
      </w:r>
    </w:p>
    <w:p w14:paraId="021A7033" w14:textId="77777777" w:rsidR="008A62B7" w:rsidRPr="00965DF6" w:rsidRDefault="008A62B7" w:rsidP="008A62B7">
      <w:pPr>
        <w:rPr>
          <w:rFonts w:ascii="Maiandra GD" w:hAnsi="Maiandra GD"/>
        </w:rPr>
      </w:pPr>
      <w:r w:rsidRPr="00965DF6">
        <w:rPr>
          <w:rFonts w:ascii="Maiandra GD" w:hAnsi="Maiandra GD"/>
          <w:noProof/>
        </w:rPr>
        <mc:AlternateContent>
          <mc:Choice Requires="wps">
            <w:drawing>
              <wp:anchor distT="0" distB="0" distL="114300" distR="114300" simplePos="0" relativeHeight="251659264" behindDoc="0" locked="0" layoutInCell="1" allowOverlap="1" wp14:anchorId="47E97D20" wp14:editId="63720D1D">
                <wp:simplePos x="0" y="0"/>
                <wp:positionH relativeFrom="column">
                  <wp:posOffset>1714500</wp:posOffset>
                </wp:positionH>
                <wp:positionV relativeFrom="paragraph">
                  <wp:posOffset>189230</wp:posOffset>
                </wp:positionV>
                <wp:extent cx="2524125" cy="1828800"/>
                <wp:effectExtent l="7620" t="5080" r="11430" b="139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D49FF" id="Oval 18" o:spid="_x0000_s1026" style="position:absolute;margin-left:135pt;margin-top:14.9pt;width:198.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"/>
            </w:pict>
          </mc:Fallback>
        </mc:AlternateContent>
      </w:r>
    </w:p>
    <w:p w14:paraId="4B4F0814" w14:textId="77777777" w:rsidR="008A62B7" w:rsidRPr="00965DF6" w:rsidRDefault="008A62B7" w:rsidP="008A62B7">
      <w:pPr>
        <w:rPr>
          <w:rFonts w:ascii="Maiandra GD" w:hAnsi="Maiandra GD"/>
        </w:rPr>
      </w:pPr>
      <w:r w:rsidRPr="00965DF6">
        <w:rPr>
          <w:rFonts w:ascii="Maiandra GD" w:hAnsi="Maiandra GD"/>
          <w:noProof/>
        </w:rPr>
        <mc:AlternateContent>
          <mc:Choice Requires="wps">
            <w:drawing>
              <wp:anchor distT="0" distB="0" distL="114300" distR="114300" simplePos="0" relativeHeight="251662336" behindDoc="0" locked="0" layoutInCell="1" allowOverlap="1" wp14:anchorId="296DFF3B" wp14:editId="7BE55146">
                <wp:simplePos x="0" y="0"/>
                <wp:positionH relativeFrom="column">
                  <wp:posOffset>3124200</wp:posOffset>
                </wp:positionH>
                <wp:positionV relativeFrom="paragraph">
                  <wp:posOffset>36830</wp:posOffset>
                </wp:positionV>
                <wp:extent cx="276225" cy="304800"/>
                <wp:effectExtent l="7620" t="6985" r="11430" b="12065"/>
                <wp:wrapNone/>
                <wp:docPr id="17" name="Cub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048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A039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7" o:spid="_x0000_s1026" type="#_x0000_t16" style="position:absolute;margin-left:246pt;margin-top:2.9pt;width:21.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"/>
            </w:pict>
          </mc:Fallback>
        </mc:AlternateContent>
      </w:r>
    </w:p>
    <w:p w14:paraId="31F5BFE9" w14:textId="77777777" w:rsidR="008A62B7" w:rsidRPr="00965DF6" w:rsidRDefault="008A62B7" w:rsidP="008A62B7">
      <w:pPr>
        <w:rPr>
          <w:rFonts w:ascii="Maiandra GD" w:hAnsi="Maiandra GD"/>
        </w:rPr>
      </w:pPr>
      <w:r w:rsidRPr="00965DF6">
        <w:rPr>
          <w:rFonts w:ascii="Maiandra GD" w:hAnsi="Maiandra GD"/>
          <w:noProof/>
        </w:rPr>
        <mc:AlternateContent>
          <mc:Choice Requires="wps">
            <w:drawing>
              <wp:anchor distT="0" distB="0" distL="114300" distR="114300" simplePos="0" relativeHeight="251663360" behindDoc="0" locked="0" layoutInCell="1" allowOverlap="1" wp14:anchorId="276BD847" wp14:editId="6F54DA5B">
                <wp:simplePos x="0" y="0"/>
                <wp:positionH relativeFrom="column">
                  <wp:posOffset>2276475</wp:posOffset>
                </wp:positionH>
                <wp:positionV relativeFrom="paragraph">
                  <wp:posOffset>55880</wp:posOffset>
                </wp:positionV>
                <wp:extent cx="314325" cy="257175"/>
                <wp:effectExtent l="7620" t="8890" r="11430" b="1968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393B" id="Freeform: Shape 16" o:spid="_x0000_s1026" style="position:absolute;margin-left:179.25pt;margin-top:4.4pt;width:2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8036,26039;42609,128588;158036,257175;271717,128588" o:connectangles="270,180,90,0" textboxrect="5037,2277,16557,13677"/>
              </v:shape>
            </w:pict>
          </mc:Fallback>
        </mc:AlternateContent>
      </w:r>
    </w:p>
    <w:p w14:paraId="3BD0138E" w14:textId="77777777" w:rsidR="008A62B7" w:rsidRPr="00965DF6" w:rsidRDefault="008A62B7" w:rsidP="008A62B7">
      <w:pPr>
        <w:rPr>
          <w:rFonts w:ascii="Maiandra GD" w:hAnsi="Maiandra GD"/>
        </w:rPr>
      </w:pPr>
      <w:r w:rsidRPr="00965DF6">
        <w:rPr>
          <w:rFonts w:ascii="Maiandra GD" w:hAnsi="Maiandra GD"/>
          <w:noProof/>
        </w:rPr>
        <mc:AlternateContent>
          <mc:Choice Requires="wps">
            <w:drawing>
              <wp:anchor distT="0" distB="0" distL="114300" distR="114300" simplePos="0" relativeHeight="251661312" behindDoc="0" locked="0" layoutInCell="1" allowOverlap="1" wp14:anchorId="2549C89A" wp14:editId="1AA17305">
                <wp:simplePos x="0" y="0"/>
                <wp:positionH relativeFrom="column">
                  <wp:posOffset>885825</wp:posOffset>
                </wp:positionH>
                <wp:positionV relativeFrom="paragraph">
                  <wp:posOffset>17780</wp:posOffset>
                </wp:positionV>
                <wp:extent cx="657225" cy="638175"/>
                <wp:effectExtent l="7620" t="11430" r="11430" b="7620"/>
                <wp:wrapNone/>
                <wp:docPr id="15" name="Smiley Fac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38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DB96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5" o:spid="_x0000_s1026" type="#_x0000_t96" style="position:absolute;margin-left:69.75pt;margin-top:1.4pt;width:5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"/>
            </w:pict>
          </mc:Fallback>
        </mc:AlternateContent>
      </w:r>
    </w:p>
    <w:p w14:paraId="388AF41F" w14:textId="77777777" w:rsidR="008A62B7" w:rsidRPr="00965DF6" w:rsidRDefault="008A62B7" w:rsidP="008A62B7">
      <w:pPr>
        <w:rPr>
          <w:rFonts w:ascii="Maiandra GD" w:hAnsi="Maiandra GD"/>
        </w:rPr>
      </w:pPr>
      <w:r w:rsidRPr="00965DF6">
        <w:rPr>
          <w:rFonts w:ascii="Maiandra GD" w:hAnsi="Maiandra GD"/>
          <w:noProof/>
        </w:rPr>
        <mc:AlternateContent>
          <mc:Choice Requires="wps">
            <w:drawing>
              <wp:anchor distT="0" distB="0" distL="114300" distR="114300" simplePos="0" relativeHeight="251665408" behindDoc="0" locked="0" layoutInCell="1" allowOverlap="1" wp14:anchorId="3EC64DB3" wp14:editId="589F9F6C">
                <wp:simplePos x="0" y="0"/>
                <wp:positionH relativeFrom="column">
                  <wp:posOffset>2695575</wp:posOffset>
                </wp:positionH>
                <wp:positionV relativeFrom="paragraph">
                  <wp:posOffset>55880</wp:posOffset>
                </wp:positionV>
                <wp:extent cx="428625" cy="485775"/>
                <wp:effectExtent l="17145" t="13335" r="30480" b="24765"/>
                <wp:wrapNone/>
                <wp:docPr id="14" name="Lightning Bol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8577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B7AF5"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4" o:spid="_x0000_s1026" type="#_x0000_t73" style="position:absolute;margin-left:212.25pt;margin-top:4.4pt;width:33.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"/>
            </w:pict>
          </mc:Fallback>
        </mc:AlternateContent>
      </w:r>
    </w:p>
    <w:p w14:paraId="45C41251" w14:textId="77777777" w:rsidR="008A62B7" w:rsidRPr="00965DF6" w:rsidRDefault="008A62B7" w:rsidP="008A62B7">
      <w:pPr>
        <w:rPr>
          <w:rFonts w:ascii="Maiandra GD" w:hAnsi="Maiandra GD"/>
        </w:rPr>
      </w:pPr>
    </w:p>
    <w:p w14:paraId="0DFF8B17" w14:textId="77777777" w:rsidR="008A62B7" w:rsidRPr="00965DF6" w:rsidRDefault="008A62B7" w:rsidP="008A62B7">
      <w:pPr>
        <w:rPr>
          <w:rFonts w:ascii="Maiandra GD" w:hAnsi="Maiandra GD"/>
        </w:rPr>
      </w:pPr>
      <w:r w:rsidRPr="00965DF6">
        <w:rPr>
          <w:rFonts w:ascii="Maiandra GD" w:hAnsi="Maiandra GD"/>
          <w:noProof/>
        </w:rPr>
        <mc:AlternateContent>
          <mc:Choice Requires="wps">
            <w:drawing>
              <wp:anchor distT="0" distB="0" distL="114300" distR="114300" simplePos="0" relativeHeight="251664384" behindDoc="0" locked="0" layoutInCell="1" allowOverlap="1" wp14:anchorId="7EB3D270" wp14:editId="539D1B95">
                <wp:simplePos x="0" y="0"/>
                <wp:positionH relativeFrom="column">
                  <wp:posOffset>2486025</wp:posOffset>
                </wp:positionH>
                <wp:positionV relativeFrom="paragraph">
                  <wp:posOffset>188595</wp:posOffset>
                </wp:positionV>
                <wp:extent cx="209550" cy="361950"/>
                <wp:effectExtent l="7620" t="7620" r="11430" b="11430"/>
                <wp:wrapNone/>
                <wp:docPr id="13" name="Cylinde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61950"/>
                        </a:xfrm>
                        <a:prstGeom prst="can">
                          <a:avLst>
                            <a:gd name="adj" fmla="val 431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A76D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3" o:spid="_x0000_s1026" type="#_x0000_t22" style="position:absolute;margin-left:195.75pt;margin-top:14.85pt;width:16.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"/>
            </w:pict>
          </mc:Fallback>
        </mc:AlternateContent>
      </w:r>
      <w:r w:rsidRPr="00965DF6">
        <w:rPr>
          <w:rFonts w:ascii="Maiandra GD" w:hAnsi="Maiandra GD"/>
          <w:noProof/>
        </w:rPr>
        <mc:AlternateContent>
          <mc:Choice Requires="wps">
            <w:drawing>
              <wp:anchor distT="0" distB="0" distL="114300" distR="114300" simplePos="0" relativeHeight="251660288" behindDoc="0" locked="0" layoutInCell="1" allowOverlap="1" wp14:anchorId="4D37F793" wp14:editId="77219113">
                <wp:simplePos x="0" y="0"/>
                <wp:positionH relativeFrom="column">
                  <wp:posOffset>3267075</wp:posOffset>
                </wp:positionH>
                <wp:positionV relativeFrom="paragraph">
                  <wp:posOffset>26670</wp:posOffset>
                </wp:positionV>
                <wp:extent cx="352425" cy="285750"/>
                <wp:effectExtent l="26670" t="26670" r="30480" b="20955"/>
                <wp:wrapNone/>
                <wp:docPr id="12" name="Star: 5 Point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C85E" id="Star: 5 Points 12" o:spid="_x0000_s1026" style="position:absolute;margin-left:257.25pt;margin-top:2.1pt;width:27.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42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" path="m,109147r134615,l176213,r41597,109147l352425,109147,243518,176602r41600,109147l176213,218292,67307,285749,108907,176602,,109147xe">
                <v:stroke joinstyle="miter"/>
                <v:path o:connecttype="custom" o:connectlocs="0,109147;134615,109147;176213,0;217810,109147;352425,109147;243518,176602;285118,285749;176213,218292;67307,285749;108907,176602;0,109147" o:connectangles="0,0,0,0,0,0,0,0,0,0,0"/>
              </v:shape>
            </w:pict>
          </mc:Fallback>
        </mc:AlternateContent>
      </w:r>
    </w:p>
    <w:p w14:paraId="1F87A6C8" w14:textId="77777777" w:rsidR="008A62B7" w:rsidRPr="00965DF6" w:rsidRDefault="008A62B7" w:rsidP="008A62B7">
      <w:pPr>
        <w:rPr>
          <w:rFonts w:ascii="Maiandra GD" w:hAnsi="Maiandra GD"/>
        </w:rPr>
      </w:pPr>
    </w:p>
    <w:p w14:paraId="32160DB0" w14:textId="77777777" w:rsidR="008A62B7" w:rsidRPr="00965DF6" w:rsidRDefault="008A62B7" w:rsidP="008A62B7">
      <w:pPr>
        <w:rPr>
          <w:rFonts w:ascii="Maiandra GD" w:hAnsi="Maiandra GD"/>
        </w:rPr>
      </w:pPr>
    </w:p>
    <w:p w14:paraId="1317FA46" w14:textId="77777777" w:rsidR="008A62B7" w:rsidRPr="00965DF6" w:rsidRDefault="008A62B7" w:rsidP="008A62B7">
      <w:pPr>
        <w:rPr>
          <w:rFonts w:ascii="Maiandra GD" w:hAnsi="Maiandra GD"/>
        </w:rPr>
      </w:pPr>
    </w:p>
    <w:p w14:paraId="19E90109" w14:textId="77777777" w:rsidR="008A62B7" w:rsidRPr="00965DF6" w:rsidRDefault="008A62B7" w:rsidP="008A62B7">
      <w:pPr>
        <w:rPr>
          <w:rFonts w:ascii="Maiandra GD" w:hAnsi="Maiandra GD"/>
        </w:rPr>
      </w:pPr>
    </w:p>
    <w:p w14:paraId="1AD97330" w14:textId="77777777" w:rsidR="008A62B7" w:rsidRPr="00965DF6" w:rsidRDefault="008A62B7" w:rsidP="008A62B7">
      <w:pPr>
        <w:rPr>
          <w:rFonts w:ascii="Maiandra GD" w:hAnsi="Maiandra GD"/>
          <w:b/>
        </w:rPr>
      </w:pPr>
      <w:r w:rsidRPr="00965DF6">
        <w:rPr>
          <w:rFonts w:ascii="Maiandra GD" w:hAnsi="Maiandra GD"/>
          <w:b/>
        </w:rPr>
        <w:t>Aspects to emphasize</w:t>
      </w:r>
      <w:r w:rsidRPr="00965DF6">
        <w:rPr>
          <w:rFonts w:ascii="Maiandra GD" w:hAnsi="Maiandra GD"/>
        </w:rPr>
        <w:t xml:space="preserve">:   </w:t>
      </w:r>
    </w:p>
    <w:p w14:paraId="2324C5C4" w14:textId="77777777" w:rsidR="008A62B7" w:rsidRPr="00965DF6" w:rsidRDefault="008A62B7" w:rsidP="008A62B7">
      <w:pPr>
        <w:numPr>
          <w:ilvl w:val="0"/>
          <w:numId w:val="14"/>
        </w:numPr>
        <w:rPr>
          <w:rFonts w:ascii="Maiandra GD" w:hAnsi="Maiandra GD"/>
        </w:rPr>
      </w:pPr>
      <w:r w:rsidRPr="00965DF6">
        <w:rPr>
          <w:rFonts w:ascii="Maiandra GD" w:hAnsi="Maiandra GD"/>
        </w:rPr>
        <w:t xml:space="preserve">The patient is to fixate the objects accurately in one swift movement.  The assistant can provide feedback on </w:t>
      </w:r>
      <w:proofErr w:type="gramStart"/>
      <w:r w:rsidRPr="00965DF6">
        <w:rPr>
          <w:rFonts w:ascii="Maiandra GD" w:hAnsi="Maiandra GD"/>
        </w:rPr>
        <w:t>whether or not</w:t>
      </w:r>
      <w:proofErr w:type="gramEnd"/>
      <w:r w:rsidRPr="00965DF6">
        <w:rPr>
          <w:rFonts w:ascii="Maiandra GD" w:hAnsi="Maiandra GD"/>
        </w:rPr>
        <w:t xml:space="preserve"> this was achieved.</w:t>
      </w:r>
      <w:bookmarkStart w:id="0" w:name="_GoBack"/>
      <w:bookmarkEnd w:id="0"/>
    </w:p>
    <w:p w14:paraId="54C3B510" w14:textId="77777777" w:rsidR="008A62B7" w:rsidRPr="00965DF6" w:rsidRDefault="008A62B7" w:rsidP="008A62B7">
      <w:pPr>
        <w:numPr>
          <w:ilvl w:val="0"/>
          <w:numId w:val="14"/>
        </w:numPr>
        <w:rPr>
          <w:rFonts w:ascii="Maiandra GD" w:hAnsi="Maiandra GD"/>
        </w:rPr>
      </w:pPr>
      <w:r w:rsidRPr="00965DF6">
        <w:rPr>
          <w:rFonts w:ascii="Maiandra GD" w:hAnsi="Maiandra GD"/>
        </w:rPr>
        <w:lastRenderedPageBreak/>
        <w:t xml:space="preserve">The patient should feel their side vision ‘expand’ or ‘enhance’ as they perform this activity, increasing awareness of their peripheral vision.  </w:t>
      </w:r>
    </w:p>
    <w:p w14:paraId="7305FDE0" w14:textId="77777777" w:rsidR="00DF1C3C" w:rsidRPr="008A62B7" w:rsidRDefault="00DF1C3C" w:rsidP="008A62B7"/>
    <w:sectPr w:rsidR="00DF1C3C" w:rsidRPr="008A62B7" w:rsidSect="008602E9">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2818C" w14:textId="77777777" w:rsidR="0038616F" w:rsidRDefault="0038616F" w:rsidP="007D1719">
      <w:r>
        <w:separator/>
      </w:r>
    </w:p>
  </w:endnote>
  <w:endnote w:type="continuationSeparator" w:id="0">
    <w:p w14:paraId="24357D99" w14:textId="77777777" w:rsidR="0038616F" w:rsidRDefault="0038616F"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48E0"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A65C"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119C011F" wp14:editId="28E3B06B">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C9323"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9123"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7B77" w14:textId="77777777" w:rsidR="0038616F" w:rsidRDefault="0038616F" w:rsidP="007D1719">
      <w:r>
        <w:separator/>
      </w:r>
    </w:p>
  </w:footnote>
  <w:footnote w:type="continuationSeparator" w:id="0">
    <w:p w14:paraId="2F97EA79" w14:textId="77777777" w:rsidR="0038616F" w:rsidRDefault="0038616F"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B970"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E068"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6B53DCB0" wp14:editId="0B46422E">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3CE84"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41466908"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53831E5"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17DEFDCD"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B53DCB0"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Jg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" stroked="f">
              <v:textbox>
                <w:txbxContent>
                  <w:p w14:paraId="41F3CE84"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41466908"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53831E5"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17DEFDCD"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2165841A" wp14:editId="4E89A56C">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7F22A462"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8D3A"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B5F"/>
    <w:multiLevelType w:val="hybridMultilevel"/>
    <w:tmpl w:val="C05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37728"/>
    <w:multiLevelType w:val="hybridMultilevel"/>
    <w:tmpl w:val="1300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17CEA"/>
    <w:multiLevelType w:val="hybridMultilevel"/>
    <w:tmpl w:val="05CE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C67ED"/>
    <w:multiLevelType w:val="hybridMultilevel"/>
    <w:tmpl w:val="822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92346"/>
    <w:multiLevelType w:val="hybridMultilevel"/>
    <w:tmpl w:val="FA04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83D8C"/>
    <w:multiLevelType w:val="hybridMultilevel"/>
    <w:tmpl w:val="E774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B0C70"/>
    <w:multiLevelType w:val="hybridMultilevel"/>
    <w:tmpl w:val="8E80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03566"/>
    <w:multiLevelType w:val="hybridMultilevel"/>
    <w:tmpl w:val="3EB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B773D"/>
    <w:multiLevelType w:val="hybridMultilevel"/>
    <w:tmpl w:val="DD5A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D5900"/>
    <w:multiLevelType w:val="hybridMultilevel"/>
    <w:tmpl w:val="40A669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620E20"/>
    <w:multiLevelType w:val="hybridMultilevel"/>
    <w:tmpl w:val="097ACA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D4013"/>
    <w:multiLevelType w:val="hybridMultilevel"/>
    <w:tmpl w:val="3590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E97"/>
    <w:multiLevelType w:val="hybridMultilevel"/>
    <w:tmpl w:val="7CD42F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E5F61A7"/>
    <w:multiLevelType w:val="hybridMultilevel"/>
    <w:tmpl w:val="DF6E23A4"/>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1"/>
  </w:num>
  <w:num w:numId="3">
    <w:abstractNumId w:val="7"/>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6F"/>
    <w:rsid w:val="000A0642"/>
    <w:rsid w:val="000D02A1"/>
    <w:rsid w:val="001C3D54"/>
    <w:rsid w:val="0020187D"/>
    <w:rsid w:val="002168C3"/>
    <w:rsid w:val="002B09F0"/>
    <w:rsid w:val="003462EC"/>
    <w:rsid w:val="0038616F"/>
    <w:rsid w:val="003C248D"/>
    <w:rsid w:val="004C1A50"/>
    <w:rsid w:val="004F6690"/>
    <w:rsid w:val="00504117"/>
    <w:rsid w:val="00544FB6"/>
    <w:rsid w:val="00563299"/>
    <w:rsid w:val="00585C64"/>
    <w:rsid w:val="005977DF"/>
    <w:rsid w:val="005B739E"/>
    <w:rsid w:val="00651360"/>
    <w:rsid w:val="006D33A8"/>
    <w:rsid w:val="00702C4E"/>
    <w:rsid w:val="00757274"/>
    <w:rsid w:val="007B5813"/>
    <w:rsid w:val="007D1719"/>
    <w:rsid w:val="00840958"/>
    <w:rsid w:val="008602E9"/>
    <w:rsid w:val="008A62B7"/>
    <w:rsid w:val="008D00DE"/>
    <w:rsid w:val="009705B3"/>
    <w:rsid w:val="00AC0EEE"/>
    <w:rsid w:val="00BE3A42"/>
    <w:rsid w:val="00D811F6"/>
    <w:rsid w:val="00D92D72"/>
    <w:rsid w:val="00D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8CCA5"/>
  <w15:chartTrackingRefBased/>
  <w15:docId w15:val="{E3059155-C322-4936-896B-3D6C1C8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16F"/>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p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p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rPr>
      <w:rFonts w:ascii="Tahoma"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character" w:styleId="Hyperlink">
    <w:name w:val="Hyperlink"/>
    <w:uiPriority w:val="99"/>
    <w:unhideWhenUsed/>
    <w:rsid w:val="005977DF"/>
    <w:rPr>
      <w:color w:val="0000FF"/>
      <w:u w:val="single"/>
    </w:rPr>
  </w:style>
  <w:style w:type="paragraph" w:styleId="ListParagraph">
    <w:name w:val="List Paragraph"/>
    <w:basedOn w:val="Normal"/>
    <w:uiPriority w:val="34"/>
    <w:qFormat/>
    <w:rsid w:val="00346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tronomeonl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Back Desk</dc:creator>
  <cp:keywords/>
  <dc:description/>
  <cp:lastModifiedBy>DVT EyeTracker</cp:lastModifiedBy>
  <cp:revision>4</cp:revision>
  <cp:lastPrinted>2018-07-06T18:45:00Z</cp:lastPrinted>
  <dcterms:created xsi:type="dcterms:W3CDTF">2017-06-29T17:05:00Z</dcterms:created>
  <dcterms:modified xsi:type="dcterms:W3CDTF">2018-07-09T15:58:00Z</dcterms:modified>
</cp:coreProperties>
</file>